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13: Grab Bag!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1" w:name="due-this-week"/>
    <w:p>
      <w:pPr>
        <w:pStyle w:val="Heading2"/>
      </w:pPr>
      <w:r>
        <w:t xml:space="preserve">Due This Week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Final Project Identification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Practicum 2</w:t>
        </w:r>
      </w:hyperlink>
    </w:p>
    <w:bookmarkEnd w:id="11"/>
    <w:bookmarkStart w:id="13" w:name="X603ba7038fd7ff465d8ba7e3b9ae8a1ac9284c5"/>
    <w:p>
      <w:pPr>
        <w:pStyle w:val="Heading2"/>
      </w:pPr>
      <w:r>
        <w:t xml:space="preserve">Lecture: Grab Bag! Statistics, Functions, and more</w:t>
      </w:r>
    </w:p>
    <w:p>
      <w:pPr>
        <w:pStyle w:val="FirstParagraph"/>
      </w:pPr>
      <w:hyperlink r:id="rId12">
        <w:r>
          <w:rPr>
            <w:rStyle w:val="Hyperlink"/>
          </w:rPr>
          <w:t xml:space="preserve">Download slides (PDF)</w:t>
        </w:r>
      </w:hyperlink>
    </w:p>
    <w:bookmarkEnd w:id="13"/>
    <w:bookmarkStart w:id="14" w:name="readings-reference-material"/>
    <w:p>
      <w:pPr>
        <w:pStyle w:val="Heading2"/>
      </w:pPr>
      <w:r>
        <w:t xml:space="preserve">Readings &amp; Reference Material</w:t>
      </w:r>
    </w:p>
    <w:p>
      <w:pPr>
        <w:pStyle w:val="Compact"/>
        <w:numPr>
          <w:ilvl w:val="0"/>
          <w:numId w:val="1002"/>
        </w:numPr>
      </w:pPr>
      <w:r>
        <w:t xml:space="preserve">Core Reading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DV</w:t>
      </w:r>
      <w:r>
        <w:t xml:space="preserve">, ch 6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FCSP</w:t>
      </w:r>
      <w:r>
        <w:t xml:space="preserve">, ch 4</w:t>
      </w:r>
      <w:r>
        <w:br/>
      </w:r>
    </w:p>
    <w:p>
      <w:pPr>
        <w:pStyle w:val="Compact"/>
        <w:numPr>
          <w:ilvl w:val="0"/>
          <w:numId w:val="1002"/>
        </w:numPr>
      </w:pPr>
      <w:r>
        <w:t xml:space="preserve">Reference Materials</w:t>
      </w:r>
    </w:p>
    <w:p>
      <w:pPr>
        <w:pStyle w:val="Compact"/>
        <w:numPr>
          <w:ilvl w:val="1"/>
          <w:numId w:val="1004"/>
        </w:numPr>
      </w:pPr>
      <w:r>
        <w:t xml:space="preserve">There are a lot of R companion books that focus on statistics. A few I like:</w:t>
      </w:r>
    </w:p>
    <w:p>
      <w:pPr>
        <w:pStyle w:val="Compact"/>
        <w:numPr>
          <w:ilvl w:val="2"/>
          <w:numId w:val="1005"/>
        </w:numPr>
      </w:pPr>
      <w:r>
        <w:t xml:space="preserve">Verzani,</w:t>
      </w:r>
      <w:r>
        <w:t xml:space="preserve"> </w:t>
      </w:r>
      <w:r>
        <w:rPr>
          <w:i/>
          <w:iCs/>
        </w:rPr>
        <w:t xml:space="preserve">Using R for Introductory Statistics</w:t>
      </w:r>
      <w:r>
        <w:t xml:space="preserve">. A basic statistics with R text.</w:t>
      </w:r>
    </w:p>
    <w:p>
      <w:pPr>
        <w:pStyle w:val="Compact"/>
        <w:numPr>
          <w:ilvl w:val="2"/>
          <w:numId w:val="1005"/>
        </w:numPr>
      </w:pPr>
      <w:r>
        <w:t xml:space="preserve">Gelman, Hill, and Vehtari,</w:t>
      </w:r>
      <w:r>
        <w:t xml:space="preserve"> </w:t>
      </w:r>
      <w:r>
        <w:rPr>
          <w:i/>
          <w:iCs/>
        </w:rPr>
        <w:t xml:space="preserve">Regression and Other Stories</w:t>
      </w:r>
      <w:r>
        <w:t xml:space="preserve">. An excellent introduction to regression generally, with applications in R.</w:t>
      </w:r>
    </w:p>
    <w:p>
      <w:pPr>
        <w:pStyle w:val="Compact"/>
        <w:numPr>
          <w:ilvl w:val="2"/>
          <w:numId w:val="1005"/>
        </w:numPr>
      </w:pPr>
      <w:r>
        <w:t xml:space="preserve">Imai,</w:t>
      </w:r>
      <w:r>
        <w:t xml:space="preserve"> </w:t>
      </w:r>
      <w:r>
        <w:rPr>
          <w:i/>
          <w:iCs/>
        </w:rPr>
        <w:t xml:space="preserve">Quantitative Social Science</w:t>
      </w:r>
      <w:r>
        <w:t xml:space="preserve">. A textbook for a course that is a blend of statistics and R wrangling.</w:t>
      </w:r>
    </w:p>
    <w:bookmarkEnd w:id="14"/>
    <w:bookmarkStart w:id="16" w:name="due-next-week"/>
    <w:p>
      <w:pPr>
        <w:pStyle w:val="Heading2"/>
      </w:pPr>
      <w:r>
        <w:t xml:space="preserve">Due Next Week</w:t>
      </w:r>
    </w:p>
    <w:p>
      <w:pPr>
        <w:pStyle w:val="Compact"/>
        <w:numPr>
          <w:ilvl w:val="0"/>
          <w:numId w:val="1006"/>
        </w:numPr>
      </w:pPr>
      <w:hyperlink r:id="rId9">
        <w:r>
          <w:rPr>
            <w:rStyle w:val="Hyperlink"/>
          </w:rPr>
          <w:t xml:space="preserve">Final Project Presentations</w:t>
        </w:r>
      </w:hyperlink>
    </w:p>
    <w:p>
      <w:pPr>
        <w:pStyle w:val="Compact"/>
        <w:numPr>
          <w:ilvl w:val="0"/>
          <w:numId w:val="1006"/>
        </w:numPr>
      </w:pPr>
      <w:hyperlink r:id="rId15">
        <w:r>
          <w:rPr>
            <w:rStyle w:val="Hyperlink"/>
          </w:rPr>
          <w:t xml:space="preserve">Bonus Problem Set</w:t>
        </w:r>
      </w:hyperlink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final.qmd" TargetMode="External" /><Relationship Type="http://schemas.openxmlformats.org/officeDocument/2006/relationships/hyperlink" Id="rId10" Target="../problemsets/prac2_ph.qmd" TargetMode="External" /><Relationship Type="http://schemas.openxmlformats.org/officeDocument/2006/relationships/hyperlink" Id="rId15" Target="../problemsets/ps11.qmd" TargetMode="External" /><Relationship Type="http://schemas.openxmlformats.org/officeDocument/2006/relationships/hyperlink" Id="rId12" Target="../slidesweb/dwv13stats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final.qmd" TargetMode="External" /><Relationship Type="http://schemas.openxmlformats.org/officeDocument/2006/relationships/hyperlink" Id="rId10" Target="../problemsets/prac2_ph.qmd" TargetMode="External" /><Relationship Type="http://schemas.openxmlformats.org/officeDocument/2006/relationships/hyperlink" Id="rId15" Target="../problemsets/ps11.qmd" TargetMode="External" /><Relationship Type="http://schemas.openxmlformats.org/officeDocument/2006/relationships/hyperlink" Id="rId12" Target="../slidesweb/dwv13stats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13: Grab Bag!</dc:title>
  <dc:creator>Prof. Jack Reilly</dc:creator>
  <cp:keywords/>
  <dcterms:created xsi:type="dcterms:W3CDTF">2026-08-26T16:35:53Z</dcterms:created>
  <dcterms:modified xsi:type="dcterms:W3CDTF">2026-08-26T16:35:53Z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